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F6" w:rsidRPr="005054F6" w:rsidRDefault="005054F6" w:rsidP="005054F6">
      <w:pPr>
        <w:rPr>
          <w:lang w:val="en-US"/>
        </w:rPr>
      </w:pPr>
      <w:r>
        <w:rPr>
          <w:b/>
          <w:lang w:val="en-US"/>
        </w:rPr>
        <w:t>Part</w:t>
      </w:r>
      <w:r w:rsidRPr="005054F6">
        <w:rPr>
          <w:b/>
          <w:lang w:val="en-US"/>
        </w:rPr>
        <w:t xml:space="preserve"> </w:t>
      </w:r>
      <w:r w:rsidRPr="005054F6">
        <w:rPr>
          <w:b/>
          <w:lang w:val="en-US"/>
        </w:rPr>
        <w:t>1</w:t>
      </w:r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The</w:t>
      </w:r>
      <w:proofErr w:type="gramEnd"/>
      <w:r w:rsidRPr="005054F6">
        <w:rPr>
          <w:lang w:val="en-US"/>
        </w:rPr>
        <w:t xml:space="preserve"> Basics of Practical Phonetics 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Exercises on developing deep breathing.</w:t>
      </w:r>
      <w:proofErr w:type="gramEnd"/>
      <w:r w:rsidRPr="005054F6">
        <w:rPr>
          <w:lang w:val="en-US"/>
        </w:rPr>
        <w:t xml:space="preserve"> Articulation exercises. Vowels [i:], [ı], diphthong [</w:t>
      </w:r>
      <w:proofErr w:type="spellStart"/>
      <w:r w:rsidRPr="005054F6">
        <w:rPr>
          <w:lang w:val="en-US"/>
        </w:rPr>
        <w:t>ıә</w:t>
      </w:r>
      <w:proofErr w:type="spellEnd"/>
      <w:r w:rsidRPr="005054F6">
        <w:rPr>
          <w:lang w:val="en-US"/>
        </w:rPr>
        <w:t xml:space="preserve">], consonants [p], [b], </w:t>
      </w:r>
      <w:proofErr w:type="gramStart"/>
      <w:r w:rsidRPr="005054F6">
        <w:rPr>
          <w:lang w:val="en-US"/>
        </w:rPr>
        <w:t>[</w:t>
      </w:r>
      <w:proofErr w:type="gramEnd"/>
      <w:r w:rsidRPr="005054F6">
        <w:rPr>
          <w:lang w:val="en-US"/>
        </w:rPr>
        <w:t>m]. Intonation Pattern I (Low Pre-Head+) Low Fall (+Tail). Intonation Pattern II (Low Pre-Head+) High Head + Low Fall (+Tail).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The Sounds of Speech.</w:t>
      </w:r>
      <w:proofErr w:type="gramEnd"/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Vowels [æ], [e], diphthong [</w:t>
      </w:r>
      <w:proofErr w:type="spellStart"/>
      <w:r w:rsidRPr="005054F6">
        <w:rPr>
          <w:lang w:val="en-US"/>
        </w:rPr>
        <w:t>ei</w:t>
      </w:r>
      <w:proofErr w:type="spellEnd"/>
      <w:r w:rsidRPr="005054F6">
        <w:rPr>
          <w:lang w:val="en-US"/>
        </w:rPr>
        <w:t>], consonants [t], [d], [n].</w:t>
      </w:r>
      <w:proofErr w:type="gramEnd"/>
      <w:r w:rsidRPr="005054F6">
        <w:rPr>
          <w:lang w:val="en-US"/>
        </w:rPr>
        <w:t xml:space="preserve"> Intonation Pattern III (Low Pre-Head+) Falling Head + Low Fall (+Tail). Intonation Pattern VI (Low Pre-Head+) Stepping Head + Low Fall (+Tail). </w:t>
      </w:r>
      <w:proofErr w:type="gramStart"/>
      <w:r w:rsidRPr="005054F6">
        <w:rPr>
          <w:lang w:val="en-US"/>
        </w:rPr>
        <w:t>Accidental Rise.</w:t>
      </w:r>
      <w:proofErr w:type="gramEnd"/>
    </w:p>
    <w:p w:rsidR="005054F6" w:rsidRPr="005054F6" w:rsidRDefault="005054F6" w:rsidP="005054F6">
      <w:pPr>
        <w:rPr>
          <w:lang w:val="en-US"/>
        </w:rPr>
      </w:pPr>
      <w:r>
        <w:rPr>
          <w:b/>
          <w:lang w:val="en-US"/>
        </w:rPr>
        <w:t>Part</w:t>
      </w:r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2  The</w:t>
      </w:r>
      <w:proofErr w:type="gramEnd"/>
      <w:r w:rsidRPr="005054F6">
        <w:rPr>
          <w:lang w:val="en-US"/>
        </w:rPr>
        <w:t xml:space="preserve"> Main Theoretical Aspects, Further Pronunciation and Intonation Practice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 xml:space="preserve">Vowels [ә], [ɜ:]. </w:t>
      </w:r>
      <w:proofErr w:type="gramStart"/>
      <w:r w:rsidRPr="005054F6">
        <w:rPr>
          <w:lang w:val="en-US"/>
        </w:rPr>
        <w:t>Diphthong [</w:t>
      </w:r>
      <w:proofErr w:type="spellStart"/>
      <w:r w:rsidRPr="005054F6">
        <w:rPr>
          <w:lang w:val="en-US"/>
        </w:rPr>
        <w:t>ɜυ</w:t>
      </w:r>
      <w:proofErr w:type="spellEnd"/>
      <w:r w:rsidRPr="005054F6">
        <w:rPr>
          <w:lang w:val="en-US"/>
        </w:rPr>
        <w:t>].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Consonants [k], [g], [ŋ].</w:t>
      </w:r>
      <w:proofErr w:type="gramEnd"/>
      <w:r w:rsidRPr="005054F6">
        <w:rPr>
          <w:lang w:val="en-US"/>
        </w:rPr>
        <w:t xml:space="preserve"> Intonation Pattern V (Low Pre-Head+) Low Rise (+Tail). </w:t>
      </w:r>
      <w:proofErr w:type="gramStart"/>
      <w:r w:rsidRPr="005054F6">
        <w:rPr>
          <w:lang w:val="en-US"/>
        </w:rPr>
        <w:t>Sequence of tones (alternative and disjunctive questions).</w:t>
      </w:r>
      <w:proofErr w:type="gramEnd"/>
      <w:r w:rsidRPr="005054F6">
        <w:rPr>
          <w:lang w:val="en-US"/>
        </w:rPr>
        <w:t xml:space="preserve">  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SIW(</w:t>
      </w:r>
      <w:proofErr w:type="gramEnd"/>
      <w:r w:rsidRPr="005054F6">
        <w:rPr>
          <w:lang w:val="en-US"/>
        </w:rPr>
        <w:t>students’ individual work )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Vocabulary-Phonetic Test</w:t>
      </w:r>
    </w:p>
    <w:p w:rsidR="005054F6" w:rsidRPr="005054F6" w:rsidRDefault="005054F6" w:rsidP="005054F6">
      <w:pPr>
        <w:rPr>
          <w:lang w:val="en-US"/>
        </w:rPr>
      </w:pP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Modification of Vowels in Connected Speech.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Syllable structure.</w:t>
      </w:r>
      <w:proofErr w:type="gramEnd"/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Vowels [α:], [ʌ], diphthong [</w:t>
      </w:r>
      <w:proofErr w:type="spellStart"/>
      <w:r w:rsidRPr="005054F6">
        <w:rPr>
          <w:lang w:val="en-US"/>
        </w:rPr>
        <w:t>ai</w:t>
      </w:r>
      <w:proofErr w:type="spellEnd"/>
      <w:r w:rsidRPr="005054F6">
        <w:rPr>
          <w:lang w:val="en-US"/>
        </w:rPr>
        <w:t xml:space="preserve">], consonants [f], [v], [w]. </w:t>
      </w:r>
      <w:proofErr w:type="gramStart"/>
      <w:r w:rsidRPr="005054F6">
        <w:rPr>
          <w:lang w:val="en-US"/>
        </w:rPr>
        <w:t>Weak forms.</w:t>
      </w:r>
      <w:proofErr w:type="gramEnd"/>
      <w:r w:rsidRPr="005054F6">
        <w:rPr>
          <w:lang w:val="en-US"/>
        </w:rPr>
        <w:t xml:space="preserve"> Intonation Pattern VI (Low Pre-Head+) High Head + Low Rise (+Tail).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Word stress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Vowels [u:], [υ], diphthong [</w:t>
      </w:r>
      <w:proofErr w:type="spellStart"/>
      <w:r w:rsidRPr="005054F6">
        <w:rPr>
          <w:lang w:val="en-US"/>
        </w:rPr>
        <w:t>υә</w:t>
      </w:r>
      <w:proofErr w:type="spellEnd"/>
      <w:r w:rsidRPr="005054F6">
        <w:rPr>
          <w:lang w:val="en-US"/>
        </w:rPr>
        <w:t xml:space="preserve">], consonants [s], [z], [r]. Intonation Pattern VII (Low Pre-Head+) Stepping/Falling Head + Low Rise (+Tail). </w:t>
      </w:r>
      <w:proofErr w:type="gramStart"/>
      <w:r w:rsidRPr="005054F6">
        <w:rPr>
          <w:lang w:val="en-US"/>
        </w:rPr>
        <w:t>Sequence of tones.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The simple sentence.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Intonation of Adverbials.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Adverbial clauses of condition and time.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Rhythm practice.</w:t>
      </w:r>
      <w:proofErr w:type="gramEnd"/>
      <w:r w:rsidRPr="005054F6">
        <w:rPr>
          <w:lang w:val="en-US"/>
        </w:rPr>
        <w:t xml:space="preserve">    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SIW(</w:t>
      </w:r>
      <w:proofErr w:type="gramEnd"/>
      <w:r w:rsidRPr="005054F6">
        <w:rPr>
          <w:lang w:val="en-US"/>
        </w:rPr>
        <w:t>students’ individual work )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Vocabulary-Phonetic Test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Mid-Term 1 total</w:t>
      </w:r>
    </w:p>
    <w:p w:rsidR="005054F6" w:rsidRPr="005054F6" w:rsidRDefault="005054F6" w:rsidP="005054F6">
      <w:pPr>
        <w:rPr>
          <w:lang w:val="en-US"/>
        </w:rPr>
      </w:pPr>
      <w:r>
        <w:rPr>
          <w:b/>
          <w:lang w:val="en-US"/>
        </w:rPr>
        <w:t>Part</w:t>
      </w:r>
      <w:r w:rsidRPr="005054F6">
        <w:rPr>
          <w:lang w:val="en-US"/>
        </w:rPr>
        <w:t xml:space="preserve"> 3 Advanced </w:t>
      </w:r>
      <w:proofErr w:type="gramStart"/>
      <w:r w:rsidRPr="005054F6">
        <w:rPr>
          <w:lang w:val="en-US"/>
        </w:rPr>
        <w:t>Pronunciation</w:t>
      </w:r>
      <w:proofErr w:type="gramEnd"/>
      <w:r w:rsidRPr="005054F6">
        <w:rPr>
          <w:lang w:val="en-US"/>
        </w:rPr>
        <w:t xml:space="preserve"> and Intonation Practice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Vowels [ɔ], [ɔ:], diphthongs [</w:t>
      </w:r>
      <w:proofErr w:type="spellStart"/>
      <w:r w:rsidRPr="005054F6">
        <w:rPr>
          <w:lang w:val="en-US"/>
        </w:rPr>
        <w:t>ɔı</w:t>
      </w:r>
      <w:proofErr w:type="spellEnd"/>
      <w:r w:rsidRPr="005054F6">
        <w:rPr>
          <w:lang w:val="en-US"/>
        </w:rPr>
        <w:t>], [</w:t>
      </w:r>
      <w:proofErr w:type="spellStart"/>
      <w:r w:rsidRPr="005054F6">
        <w:rPr>
          <w:lang w:val="en-US"/>
        </w:rPr>
        <w:t>aυ</w:t>
      </w:r>
      <w:proofErr w:type="spellEnd"/>
      <w:r w:rsidRPr="005054F6">
        <w:rPr>
          <w:lang w:val="en-US"/>
        </w:rPr>
        <w:t xml:space="preserve">], consonants [θ], [ð], [l], [∫], </w:t>
      </w:r>
      <w:proofErr w:type="gramStart"/>
      <w:r w:rsidRPr="005054F6">
        <w:rPr>
          <w:lang w:val="en-US"/>
        </w:rPr>
        <w:t>[</w:t>
      </w:r>
      <w:proofErr w:type="gramEnd"/>
      <w:r w:rsidRPr="005054F6">
        <w:rPr>
          <w:lang w:val="en-US"/>
        </w:rPr>
        <w:t xml:space="preserve">Ʒ], [h]. </w:t>
      </w:r>
      <w:proofErr w:type="gramStart"/>
      <w:r w:rsidRPr="005054F6">
        <w:rPr>
          <w:lang w:val="en-US"/>
        </w:rPr>
        <w:t>Weak forms.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Length reduction.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Contractions.</w:t>
      </w:r>
      <w:proofErr w:type="gramEnd"/>
      <w:r w:rsidRPr="005054F6">
        <w:rPr>
          <w:lang w:val="en-US"/>
        </w:rPr>
        <w:t xml:space="preserve"> Link-up. </w:t>
      </w:r>
      <w:proofErr w:type="gramStart"/>
      <w:r w:rsidRPr="005054F6">
        <w:rPr>
          <w:lang w:val="en-US"/>
        </w:rPr>
        <w:t>Intonation of the author’s words and parenthesis.</w:t>
      </w:r>
      <w:proofErr w:type="gramEnd"/>
      <w:r w:rsidRPr="005054F6">
        <w:rPr>
          <w:lang w:val="en-US"/>
        </w:rPr>
        <w:t xml:space="preserve"> Intonation Pattern VIII (Low Pre-Head+) Fall-Rise (+Tail). 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Sound Sequences (Clusters).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Diphthong [</w:t>
      </w:r>
      <w:proofErr w:type="spellStart"/>
      <w:r w:rsidRPr="005054F6">
        <w:rPr>
          <w:lang w:val="en-US"/>
        </w:rPr>
        <w:t>εә</w:t>
      </w:r>
      <w:proofErr w:type="spellEnd"/>
      <w:r w:rsidRPr="005054F6">
        <w:rPr>
          <w:lang w:val="en-US"/>
        </w:rPr>
        <w:t>], consonants [t∫], [</w:t>
      </w:r>
      <w:proofErr w:type="spellStart"/>
      <w:r w:rsidRPr="005054F6">
        <w:rPr>
          <w:lang w:val="en-US"/>
        </w:rPr>
        <w:t>dƷ</w:t>
      </w:r>
      <w:proofErr w:type="spellEnd"/>
      <w:r w:rsidRPr="005054F6">
        <w:rPr>
          <w:lang w:val="en-US"/>
        </w:rPr>
        <w:t>], [j].</w:t>
      </w:r>
      <w:proofErr w:type="gramEnd"/>
      <w:r w:rsidRPr="005054F6">
        <w:rPr>
          <w:lang w:val="en-US"/>
        </w:rPr>
        <w:t xml:space="preserve"> Clusters: initial, medial, final. Longer consonant sequences. </w:t>
      </w:r>
      <w:proofErr w:type="gramStart"/>
      <w:r w:rsidRPr="005054F6">
        <w:rPr>
          <w:lang w:val="en-US"/>
        </w:rPr>
        <w:t>Elision of consonants.</w:t>
      </w:r>
      <w:proofErr w:type="gramEnd"/>
      <w:r w:rsidRPr="005054F6">
        <w:rPr>
          <w:lang w:val="en-US"/>
        </w:rPr>
        <w:t xml:space="preserve"> Intonation Pattern IX (Low Pre-Head+) (High Level Head+) High Rise (+Tail). </w:t>
      </w:r>
      <w:proofErr w:type="gramStart"/>
      <w:r w:rsidRPr="005054F6">
        <w:rPr>
          <w:lang w:val="en-US"/>
        </w:rPr>
        <w:t>Intonation of direct address.</w:t>
      </w:r>
      <w:proofErr w:type="gramEnd"/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Intonation in Use.</w:t>
      </w:r>
      <w:proofErr w:type="gramEnd"/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lastRenderedPageBreak/>
        <w:t xml:space="preserve">High </w:t>
      </w:r>
      <w:proofErr w:type="gramStart"/>
      <w:r w:rsidRPr="005054F6">
        <w:rPr>
          <w:lang w:val="en-US"/>
        </w:rPr>
        <w:t>Fall</w:t>
      </w:r>
      <w:proofErr w:type="gramEnd"/>
      <w:r w:rsidRPr="005054F6">
        <w:rPr>
          <w:lang w:val="en-US"/>
        </w:rPr>
        <w:t xml:space="preserve">, Rise-Fall, Mid-Level Tone (the Terrace), Tone group sequences. </w:t>
      </w:r>
      <w:proofErr w:type="gramStart"/>
      <w:r w:rsidRPr="005054F6">
        <w:rPr>
          <w:lang w:val="en-US"/>
        </w:rPr>
        <w:t>Placement of sentence stress (highlighting).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Choice of terminal tone.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Intonation and social role of speakers.</w:t>
      </w:r>
      <w:proofErr w:type="gramEnd"/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SIW(</w:t>
      </w:r>
      <w:proofErr w:type="gramEnd"/>
      <w:r w:rsidRPr="005054F6">
        <w:rPr>
          <w:lang w:val="en-US"/>
        </w:rPr>
        <w:t>students’ individual work )</w:t>
      </w:r>
      <w:bookmarkStart w:id="0" w:name="_GoBack"/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Vocabulary-Phonetic Test</w:t>
      </w:r>
    </w:p>
    <w:bookmarkEnd w:id="0"/>
    <w:p w:rsidR="005054F6" w:rsidRPr="005054F6" w:rsidRDefault="005054F6" w:rsidP="005054F6">
      <w:pPr>
        <w:rPr>
          <w:lang w:val="en-US"/>
        </w:rPr>
      </w:pPr>
    </w:p>
    <w:p w:rsidR="005054F6" w:rsidRPr="005054F6" w:rsidRDefault="005054F6" w:rsidP="005054F6">
      <w:pPr>
        <w:rPr>
          <w:lang w:val="en-US"/>
        </w:rPr>
      </w:pPr>
      <w:r>
        <w:rPr>
          <w:b/>
          <w:lang w:val="en-US"/>
        </w:rPr>
        <w:t>Part</w:t>
      </w:r>
      <w:r w:rsidRPr="005054F6">
        <w:rPr>
          <w:lang w:val="en-US"/>
        </w:rPr>
        <w:t xml:space="preserve"> 4 Pronunciation as Part of Effective Communication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Dialogue and monologue.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Small talk and discussions as dialogue strategies.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Other dialogue strategies.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Models of conversational monologues.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Giving a talk.</w:t>
      </w:r>
      <w:proofErr w:type="gramEnd"/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Styles: Informational and Academic.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Models of informational monologues.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Giving an informational talk.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Models of academic public presentations.</w:t>
      </w:r>
      <w:proofErr w:type="gramEnd"/>
      <w:r w:rsidRPr="005054F6">
        <w:rPr>
          <w:lang w:val="en-US"/>
        </w:rPr>
        <w:t xml:space="preserve"> Presentation practice: planning and structuring the presentation, linking words, using the right kind of language, effective delivery. Presenting and evaluating an academic talk.  </w:t>
      </w:r>
    </w:p>
    <w:p w:rsidR="005054F6" w:rsidRPr="005054F6" w:rsidRDefault="005054F6" w:rsidP="005054F6">
      <w:pPr>
        <w:rPr>
          <w:lang w:val="en-US"/>
        </w:rPr>
      </w:pP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SIW(</w:t>
      </w:r>
      <w:proofErr w:type="gramEnd"/>
      <w:r w:rsidRPr="005054F6">
        <w:rPr>
          <w:lang w:val="en-US"/>
        </w:rPr>
        <w:t>students’ individual work )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Vocabulary-Phonetic Test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Mid-Term 2 total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Modification of Consonants in Connected Speech.</w:t>
      </w:r>
      <w:proofErr w:type="gramEnd"/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Modification of Vowels in Connected Speech.</w:t>
      </w:r>
      <w:proofErr w:type="gramEnd"/>
      <w:r w:rsidRPr="005054F6">
        <w:rPr>
          <w:lang w:val="en-US"/>
        </w:rPr>
        <w:t xml:space="preserve"> Syllable Structure.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 xml:space="preserve">Introduction to </w:t>
      </w:r>
      <w:proofErr w:type="spellStart"/>
      <w:r w:rsidRPr="005054F6">
        <w:rPr>
          <w:lang w:val="en-US"/>
        </w:rPr>
        <w:t>Phonostylistics</w:t>
      </w:r>
      <w:proofErr w:type="spellEnd"/>
      <w:r w:rsidRPr="005054F6">
        <w:rPr>
          <w:lang w:val="en-US"/>
        </w:rPr>
        <w:t>.</w:t>
      </w:r>
      <w:proofErr w:type="gramEnd"/>
      <w:r w:rsidRPr="005054F6">
        <w:rPr>
          <w:lang w:val="en-US"/>
        </w:rPr>
        <w:t xml:space="preserve"> Vowels: principles of classification (stability of articulation, tongue position, lip position, character of vowel end, vowel length)</w:t>
      </w: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SIW(</w:t>
      </w:r>
      <w:proofErr w:type="gramEnd"/>
      <w:r w:rsidRPr="005054F6">
        <w:rPr>
          <w:lang w:val="en-US"/>
        </w:rPr>
        <w:t>students’ individual work )</w:t>
      </w:r>
    </w:p>
    <w:p w:rsidR="005054F6" w:rsidRPr="005054F6" w:rsidRDefault="005054F6" w:rsidP="005054F6">
      <w:pPr>
        <w:rPr>
          <w:lang w:val="en-US"/>
        </w:rPr>
      </w:pPr>
      <w:r w:rsidRPr="005054F6">
        <w:rPr>
          <w:lang w:val="en-US"/>
        </w:rPr>
        <w:t>Vocabulary-Phonetic Test</w:t>
      </w:r>
    </w:p>
    <w:p w:rsidR="005054F6" w:rsidRPr="005054F6" w:rsidRDefault="005054F6" w:rsidP="005054F6">
      <w:pPr>
        <w:rPr>
          <w:lang w:val="en-US"/>
        </w:rPr>
      </w:pPr>
    </w:p>
    <w:p w:rsidR="005054F6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Vowels and consonants.</w:t>
      </w:r>
      <w:proofErr w:type="gramEnd"/>
      <w:r w:rsidRPr="005054F6">
        <w:rPr>
          <w:lang w:val="en-US"/>
        </w:rPr>
        <w:t xml:space="preserve"> Consonants: principles of classification (the degree of noise, the manner of articulation, the place of articulation. Vowels: principles of classification (stability of articulation, tongue position, lip position, character of vowel end, vowel length).  </w:t>
      </w:r>
    </w:p>
    <w:p w:rsidR="00567C4D" w:rsidRPr="005054F6" w:rsidRDefault="005054F6" w:rsidP="005054F6">
      <w:pPr>
        <w:rPr>
          <w:lang w:val="en-US"/>
        </w:rPr>
      </w:pPr>
      <w:proofErr w:type="gramStart"/>
      <w:r w:rsidRPr="005054F6">
        <w:rPr>
          <w:lang w:val="en-US"/>
        </w:rPr>
        <w:t>Combinative and positional changes.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Assimilation.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Types of assimilation according to direction, degree of completeness, degree of stability.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Rules of assimilation.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Elision.</w:t>
      </w:r>
      <w:proofErr w:type="gramEnd"/>
      <w:r w:rsidRPr="005054F6">
        <w:rPr>
          <w:lang w:val="en-US"/>
        </w:rPr>
        <w:t xml:space="preserve"> </w:t>
      </w:r>
      <w:proofErr w:type="gramStart"/>
      <w:r w:rsidRPr="005054F6">
        <w:rPr>
          <w:lang w:val="en-US"/>
        </w:rPr>
        <w:t>Non-obligatory assimilation in colloquial speech.</w:t>
      </w:r>
      <w:proofErr w:type="gramEnd"/>
    </w:p>
    <w:sectPr w:rsidR="00567C4D" w:rsidRPr="005054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F25"/>
    <w:rsid w:val="005054F6"/>
    <w:rsid w:val="00567C4D"/>
    <w:rsid w:val="00F2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548</Words>
  <Characters>3130</Characters>
  <Application>Microsoft Office Word</Application>
  <DocSecurity>0</DocSecurity>
  <Lines>26</Lines>
  <Paragraphs>7</Paragraphs>
  <ScaleCrop>false</ScaleCrop>
  <Company>SPecialiST RePack</Company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2024-09-19T04:45:00Z</dcterms:created>
  <dcterms:modified xsi:type="dcterms:W3CDTF">2024-09-19T04:50:00Z</dcterms:modified>
</cp:coreProperties>
</file>